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066B05" w:rsidRDefault="003C0E00" w:rsidP="003C0E00">
      <w:pPr>
        <w:pStyle w:val="a4"/>
        <w:jc w:val="right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066B05">
        <w:rPr>
          <w:rFonts w:ascii="Times New Roman" w:eastAsia="Calibri" w:hAnsi="Times New Roman" w:cs="Times New Roman"/>
          <w:color w:val="222222"/>
          <w:sz w:val="20"/>
          <w:szCs w:val="20"/>
        </w:rPr>
        <w:t>Приложение к письму</w:t>
      </w:r>
    </w:p>
    <w:p w:rsidR="003C0E00" w:rsidRPr="00066B05" w:rsidRDefault="003C0E00" w:rsidP="003C0E00">
      <w:pPr>
        <w:pStyle w:val="a4"/>
        <w:jc w:val="right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066B05">
        <w:rPr>
          <w:rFonts w:ascii="Times New Roman" w:eastAsia="Calibri" w:hAnsi="Times New Roman" w:cs="Times New Roman"/>
          <w:color w:val="222222"/>
          <w:sz w:val="20"/>
          <w:szCs w:val="20"/>
        </w:rPr>
        <w:t>МКУ «Управление образования»</w:t>
      </w:r>
    </w:p>
    <w:p w:rsidR="003C0E00" w:rsidRPr="00066B05" w:rsidRDefault="003C0E00" w:rsidP="003C0E00">
      <w:pPr>
        <w:pStyle w:val="a4"/>
        <w:jc w:val="right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066B05">
        <w:rPr>
          <w:rFonts w:ascii="Times New Roman" w:eastAsia="Calibri" w:hAnsi="Times New Roman" w:cs="Times New Roman"/>
          <w:color w:val="222222"/>
          <w:sz w:val="20"/>
          <w:szCs w:val="20"/>
        </w:rPr>
        <w:t>МО «</w:t>
      </w:r>
      <w:proofErr w:type="spellStart"/>
      <w:r w:rsidRPr="00066B05">
        <w:rPr>
          <w:rFonts w:ascii="Times New Roman" w:eastAsia="Calibri" w:hAnsi="Times New Roman" w:cs="Times New Roman"/>
          <w:color w:val="222222"/>
          <w:sz w:val="20"/>
          <w:szCs w:val="20"/>
        </w:rPr>
        <w:t>Булунский</w:t>
      </w:r>
      <w:proofErr w:type="spellEnd"/>
      <w:r w:rsidRPr="00066B05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 улус (район)»</w:t>
      </w:r>
    </w:p>
    <w:p w:rsidR="003C0E00" w:rsidRPr="00066B05" w:rsidRDefault="003C0E00" w:rsidP="003C0E00">
      <w:pPr>
        <w:pStyle w:val="a4"/>
        <w:jc w:val="right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066B05">
        <w:rPr>
          <w:rFonts w:ascii="Times New Roman" w:eastAsia="Calibri" w:hAnsi="Times New Roman" w:cs="Times New Roman"/>
          <w:color w:val="222222"/>
          <w:sz w:val="20"/>
          <w:szCs w:val="20"/>
        </w:rPr>
        <w:t>№ 906 от 22.10.2022 года</w:t>
      </w:r>
    </w:p>
    <w:p w:rsidR="003C0E00" w:rsidRPr="00066B05" w:rsidRDefault="003C0E00" w:rsidP="003C0E00">
      <w:pPr>
        <w:pStyle w:val="a4"/>
        <w:jc w:val="right"/>
        <w:rPr>
          <w:rFonts w:ascii="Times New Roman" w:eastAsia="Calibri" w:hAnsi="Times New Roman" w:cs="Times New Roman"/>
          <w:color w:val="222222"/>
          <w:sz w:val="20"/>
          <w:szCs w:val="20"/>
        </w:rPr>
      </w:pPr>
    </w:p>
    <w:p w:rsidR="003C0E00" w:rsidRPr="00066B05" w:rsidRDefault="003C0E00" w:rsidP="003C0E00">
      <w:pPr>
        <w:pStyle w:val="a4"/>
        <w:jc w:val="right"/>
        <w:rPr>
          <w:rFonts w:ascii="Times New Roman" w:eastAsia="Calibri" w:hAnsi="Times New Roman" w:cs="Times New Roman"/>
          <w:color w:val="222222"/>
          <w:sz w:val="20"/>
          <w:szCs w:val="20"/>
        </w:rPr>
      </w:pPr>
    </w:p>
    <w:p w:rsidR="003C0E00" w:rsidRPr="00066B05" w:rsidRDefault="003C0E00" w:rsidP="003C0E00">
      <w:pPr>
        <w:pStyle w:val="a4"/>
        <w:jc w:val="center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066B05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Список наставников и наставляемых в ОУ </w:t>
      </w:r>
      <w:proofErr w:type="spellStart"/>
      <w:r w:rsidRPr="00066B05">
        <w:rPr>
          <w:rFonts w:ascii="Times New Roman" w:eastAsia="Calibri" w:hAnsi="Times New Roman" w:cs="Times New Roman"/>
          <w:color w:val="222222"/>
          <w:sz w:val="20"/>
          <w:szCs w:val="20"/>
        </w:rPr>
        <w:t>Булунского</w:t>
      </w:r>
      <w:proofErr w:type="spellEnd"/>
      <w:r w:rsidRPr="00066B05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 улуса на 2022- 2023 учебный год:</w:t>
      </w:r>
    </w:p>
    <w:p w:rsidR="003C0E00" w:rsidRPr="00066B05" w:rsidRDefault="003C0E00" w:rsidP="003C0E00">
      <w:pPr>
        <w:pStyle w:val="a4"/>
        <w:jc w:val="center"/>
        <w:rPr>
          <w:rFonts w:ascii="Times New Roman" w:eastAsia="Calibri" w:hAnsi="Times New Roman" w:cs="Times New Roman"/>
          <w:color w:val="222222"/>
          <w:sz w:val="20"/>
          <w:szCs w:val="2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1267"/>
        <w:gridCol w:w="1444"/>
        <w:gridCol w:w="1195"/>
        <w:gridCol w:w="1047"/>
        <w:gridCol w:w="1134"/>
        <w:gridCol w:w="1134"/>
        <w:gridCol w:w="992"/>
        <w:gridCol w:w="992"/>
        <w:gridCol w:w="1134"/>
        <w:gridCol w:w="1134"/>
        <w:gridCol w:w="709"/>
        <w:gridCol w:w="851"/>
        <w:gridCol w:w="850"/>
        <w:gridCol w:w="992"/>
      </w:tblGrid>
      <w:tr w:rsidR="003C0E00" w:rsidRPr="00066B05" w:rsidTr="009441B2">
        <w:trPr>
          <w:trHeight w:val="404"/>
        </w:trPr>
        <w:tc>
          <w:tcPr>
            <w:tcW w:w="542" w:type="dxa"/>
            <w:vMerge w:val="restart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п</w:t>
            </w:r>
            <w:proofErr w:type="spellEnd"/>
            <w:proofErr w:type="gramEnd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/</w:t>
            </w:r>
            <w:proofErr w:type="spellStart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п</w:t>
            </w:r>
            <w:proofErr w:type="spellEnd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:</w:t>
            </w:r>
          </w:p>
        </w:tc>
        <w:tc>
          <w:tcPr>
            <w:tcW w:w="1267" w:type="dxa"/>
            <w:vMerge w:val="restart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ОУ:</w:t>
            </w:r>
          </w:p>
        </w:tc>
        <w:tc>
          <w:tcPr>
            <w:tcW w:w="1444" w:type="dxa"/>
            <w:vMerge w:val="restart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Школьный куратор</w:t>
            </w:r>
          </w:p>
        </w:tc>
        <w:tc>
          <w:tcPr>
            <w:tcW w:w="1195" w:type="dxa"/>
            <w:vMerge w:val="restart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Наставник</w:t>
            </w:r>
          </w:p>
        </w:tc>
        <w:tc>
          <w:tcPr>
            <w:tcW w:w="1047" w:type="dxa"/>
            <w:vMerge w:val="restart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Наставляемый</w:t>
            </w:r>
          </w:p>
        </w:tc>
        <w:tc>
          <w:tcPr>
            <w:tcW w:w="1134" w:type="dxa"/>
            <w:vMerge w:val="restart"/>
          </w:tcPr>
          <w:p w:rsidR="003C0E00" w:rsidRPr="00066B05" w:rsidRDefault="003C0E00" w:rsidP="009441B2">
            <w:pPr>
              <w:pStyle w:val="a4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Срок наставничества:</w:t>
            </w:r>
          </w:p>
          <w:p w:rsidR="003C0E00" w:rsidRPr="00066B05" w:rsidRDefault="003C0E00" w:rsidP="009441B2">
            <w:pPr>
              <w:pStyle w:val="a4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(от 3 месяцев до 1 года)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Формы наставничества: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Виды наставничества</w:t>
            </w:r>
          </w:p>
        </w:tc>
      </w:tr>
      <w:tr w:rsidR="003C0E00" w:rsidRPr="00066B05" w:rsidTr="009441B2">
        <w:trPr>
          <w:trHeight w:val="518"/>
        </w:trPr>
        <w:tc>
          <w:tcPr>
            <w:tcW w:w="542" w:type="dxa"/>
            <w:vMerge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0E00" w:rsidRPr="00066B05" w:rsidRDefault="003C0E00" w:rsidP="009441B2">
            <w:pPr>
              <w:pStyle w:val="a4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руководитель О</w:t>
            </w:r>
            <w:proofErr w:type="gramStart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У-</w:t>
            </w:r>
            <w:proofErr w:type="gramEnd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педагог- педагог (опытный педаго</w:t>
            </w:r>
            <w:proofErr w:type="gramStart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г-</w:t>
            </w:r>
            <w:proofErr w:type="gramEnd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 неопытный педагог, неопытный педа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>гог</w:t>
            </w: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- опытный педагог)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работодател</w:t>
            </w:r>
            <w:proofErr w:type="gramStart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ь-</w:t>
            </w:r>
            <w:proofErr w:type="gramEnd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 студент ВУЗа/ колледжа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педагог ВУЗ/колледж</w:t>
            </w:r>
            <w:proofErr w:type="gramStart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а-</w:t>
            </w:r>
            <w:proofErr w:type="gramEnd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 молодой педагог ОУ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виртуальное (дистанционное)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краткосрочное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Реверсивное </w:t>
            </w:r>
            <w:r w:rsidRPr="00066B0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(неопытный педаго</w:t>
            </w:r>
            <w:proofErr w:type="gramStart"/>
            <w:r w:rsidRPr="00066B0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г-</w:t>
            </w:r>
            <w:proofErr w:type="gramEnd"/>
            <w:r w:rsidRPr="00066B0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опытный педагог)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ситуационное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proofErr w:type="gramStart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традиционное</w:t>
            </w:r>
            <w:proofErr w:type="gramEnd"/>
            <w:r w:rsidRPr="00066B05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 (один на один)</w:t>
            </w:r>
          </w:p>
        </w:tc>
      </w:tr>
      <w:tr w:rsidR="003C0E00" w:rsidRPr="00066B05" w:rsidTr="009441B2">
        <w:tc>
          <w:tcPr>
            <w:tcW w:w="542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>МБОУ «Таймылырская СОШ»</w:t>
            </w:r>
          </w:p>
        </w:tc>
        <w:tc>
          <w:tcPr>
            <w:tcW w:w="1444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Ирина Николаевна, зам</w:t>
            </w:r>
            <w:proofErr w:type="gramStart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иректора по УВР</w:t>
            </w:r>
          </w:p>
        </w:tc>
        <w:tc>
          <w:tcPr>
            <w:tcW w:w="1195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Жиркова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Нюргуяна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Валерьевна, руководитель МО гуманитарного цикла</w:t>
            </w:r>
          </w:p>
        </w:tc>
        <w:tc>
          <w:tcPr>
            <w:tcW w:w="104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>Горохов Михаил Дмитриевич</w:t>
            </w:r>
            <w:r w:rsidR="009D2C31">
              <w:rPr>
                <w:rFonts w:ascii="Times New Roman" w:hAnsi="Times New Roman"/>
                <w:color w:val="222222"/>
                <w:sz w:val="20"/>
                <w:szCs w:val="20"/>
              </w:rPr>
              <w:t>, учитель биологии и химии</w:t>
            </w:r>
          </w:p>
        </w:tc>
        <w:tc>
          <w:tcPr>
            <w:tcW w:w="1134" w:type="dxa"/>
          </w:tcPr>
          <w:p w:rsidR="003C0E00" w:rsidRPr="003C0E00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E00">
              <w:rPr>
                <w:rFonts w:ascii="Times New Roman" w:hAnsi="Times New Roman"/>
                <w:sz w:val="20"/>
                <w:szCs w:val="20"/>
              </w:rPr>
              <w:t>Сентябрь - май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Голикова И.И. </w:t>
            </w:r>
            <w:r w:rsidR="009D2C31">
              <w:rPr>
                <w:rFonts w:ascii="Times New Roman" w:hAnsi="Times New Roman"/>
                <w:color w:val="222222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</w:t>
            </w:r>
            <w:r w:rsidR="009D2C31">
              <w:rPr>
                <w:rFonts w:ascii="Times New Roman" w:hAnsi="Times New Roman"/>
                <w:color w:val="222222"/>
                <w:sz w:val="20"/>
                <w:szCs w:val="20"/>
              </w:rPr>
              <w:t>Горохов М.Д.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</w:rPr>
              <w:t>Жиркова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Н.В. – Горохов М.Д.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9D2C31" w:rsidP="003C0E00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МБОУ «Таймылырская СОШ» в лице директора Голиковой И.И. - </w:t>
            </w:r>
            <w:r w:rsidR="003C0E00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Выпускник </w:t>
            </w:r>
            <w:r w:rsidR="003C0E00" w:rsidRPr="003C0E00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"Северо-Восточный федеральный университет имени М.К. </w:t>
            </w:r>
            <w:proofErr w:type="spellStart"/>
            <w:r w:rsidR="003C0E00" w:rsidRPr="003C0E00">
              <w:rPr>
                <w:rFonts w:ascii="Times New Roman" w:hAnsi="Times New Roman"/>
                <w:color w:val="222222"/>
                <w:sz w:val="20"/>
                <w:szCs w:val="20"/>
              </w:rPr>
              <w:t>Аммосо</w:t>
            </w:r>
            <w:r w:rsidR="003C0E00" w:rsidRPr="003C0E00">
              <w:rPr>
                <w:rFonts w:ascii="Times New Roman" w:hAnsi="Times New Roman"/>
                <w:color w:val="222222"/>
                <w:sz w:val="20"/>
                <w:szCs w:val="20"/>
              </w:rPr>
              <w:lastRenderedPageBreak/>
              <w:t>ва</w:t>
            </w:r>
            <w:proofErr w:type="spellEnd"/>
            <w:r w:rsidR="003C0E00" w:rsidRPr="003C0E00">
              <w:rPr>
                <w:rFonts w:ascii="Times New Roman" w:hAnsi="Times New Roman"/>
                <w:color w:val="222222"/>
                <w:sz w:val="20"/>
                <w:szCs w:val="20"/>
              </w:rPr>
              <w:t>", 2022 г. Бакалавр. 44.03.05 Педагогическое образование (с двумя профилями подготовки). Учитель биологии и химии.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lastRenderedPageBreak/>
              <w:t>Молодой педагог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03306B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E00" w:rsidRPr="00066B05" w:rsidRDefault="0003306B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0E00" w:rsidRPr="00066B05" w:rsidRDefault="0003306B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>+</w:t>
            </w:r>
          </w:p>
        </w:tc>
      </w:tr>
      <w:tr w:rsidR="003C0E00" w:rsidRPr="00066B05" w:rsidTr="009441B2">
        <w:tc>
          <w:tcPr>
            <w:tcW w:w="542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444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95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4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3C0E00" w:rsidRPr="00066B05" w:rsidTr="009441B2">
        <w:tc>
          <w:tcPr>
            <w:tcW w:w="542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444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95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4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3C0E00" w:rsidRPr="00066B05" w:rsidTr="009441B2">
        <w:tc>
          <w:tcPr>
            <w:tcW w:w="542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444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95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4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3C0E00" w:rsidRPr="00066B05" w:rsidTr="009441B2">
        <w:tc>
          <w:tcPr>
            <w:tcW w:w="542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444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95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47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E00" w:rsidRPr="00066B05" w:rsidRDefault="003C0E00" w:rsidP="009441B2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</w:tr>
    </w:tbl>
    <w:p w:rsidR="00F143FA" w:rsidRDefault="00F143FA"/>
    <w:sectPr w:rsidR="00F143FA" w:rsidSect="003C0E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E00"/>
    <w:rsid w:val="0003306B"/>
    <w:rsid w:val="003C0E00"/>
    <w:rsid w:val="009D2C31"/>
    <w:rsid w:val="00B50D36"/>
    <w:rsid w:val="00F1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0E00"/>
    <w:rPr>
      <w:lang w:eastAsia="ru-RU"/>
    </w:rPr>
  </w:style>
  <w:style w:type="paragraph" w:styleId="a4">
    <w:name w:val="No Spacing"/>
    <w:link w:val="a3"/>
    <w:uiPriority w:val="1"/>
    <w:qFormat/>
    <w:rsid w:val="003C0E00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2022-10-24T12:02:00Z</dcterms:created>
  <dcterms:modified xsi:type="dcterms:W3CDTF">2022-10-24T12:13:00Z</dcterms:modified>
</cp:coreProperties>
</file>